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Date:10/29/2025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Integrated live performance metrics into the dashboard and began basic visualization tests.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 data refresh intervals and test dashboard responsiveness under heavier load.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metrics update inconsistently when multiple events stream in simultaneously.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Connected the historical query module with the monitoring dashboard to visualize query latency.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Add more visual elements to highlight query performance trends over time.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Data synchronization between dashboard updates and query events still needs refinement.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Expanded generator testing with new volatility parameters to simulate burst trading conditions.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analyzing generator event timing accuracy during extreme conditions.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Generator occasionally overproduces events during rapid price shifts.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